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6A" w:rsidRPr="005D6298" w:rsidRDefault="00147685" w:rsidP="00147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298">
        <w:rPr>
          <w:rFonts w:ascii="Times New Roman" w:hAnsi="Times New Roman" w:cs="Times New Roman"/>
          <w:b/>
          <w:sz w:val="24"/>
          <w:szCs w:val="24"/>
        </w:rPr>
        <w:t>Υπεύθυνος για την εξεταστέα ύλη Μαραγκός Νικόλαος</w:t>
      </w:r>
    </w:p>
    <w:p w:rsidR="00147685" w:rsidRPr="005D6298" w:rsidRDefault="00147685" w:rsidP="00147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298">
        <w:rPr>
          <w:rFonts w:ascii="Times New Roman" w:hAnsi="Times New Roman" w:cs="Times New Roman"/>
          <w:b/>
          <w:sz w:val="24"/>
          <w:szCs w:val="24"/>
        </w:rPr>
        <w:t>ΜΑΪΟΣ-ΙΟΥΝΙΟΣ 2017</w:t>
      </w:r>
    </w:p>
    <w:p w:rsidR="00147685" w:rsidRPr="005D6298" w:rsidRDefault="00147685" w:rsidP="00147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298">
        <w:rPr>
          <w:rFonts w:ascii="Times New Roman" w:hAnsi="Times New Roman" w:cs="Times New Roman"/>
          <w:b/>
          <w:sz w:val="24"/>
          <w:szCs w:val="24"/>
        </w:rPr>
        <w:t>ΑΛΓΕΒΡΑ-Α’ ΛΥΚΕΙΟΥ</w:t>
      </w:r>
    </w:p>
    <w:p w:rsidR="00147685" w:rsidRPr="005D6298" w:rsidRDefault="00147685" w:rsidP="00147685">
      <w:pPr>
        <w:jc w:val="both"/>
        <w:rPr>
          <w:rFonts w:ascii="Times New Roman" w:hAnsi="Times New Roman" w:cs="Times New Roman"/>
          <w:sz w:val="24"/>
          <w:szCs w:val="24"/>
        </w:rPr>
      </w:pPr>
      <w:r w:rsidRPr="005D6298">
        <w:rPr>
          <w:rFonts w:ascii="Times New Roman" w:hAnsi="Times New Roman" w:cs="Times New Roman"/>
          <w:sz w:val="24"/>
          <w:szCs w:val="24"/>
        </w:rPr>
        <w:t>Από το βιβλίο «</w:t>
      </w:r>
      <w:r w:rsidRPr="005D6298">
        <w:rPr>
          <w:rFonts w:ascii="Times New Roman" w:hAnsi="Times New Roman" w:cs="Times New Roman"/>
          <w:b/>
          <w:sz w:val="24"/>
          <w:szCs w:val="24"/>
        </w:rPr>
        <w:t xml:space="preserve">Άλγεβρα </w:t>
      </w:r>
      <w:r w:rsidRPr="005D6298">
        <w:rPr>
          <w:rFonts w:ascii="Times New Roman" w:hAnsi="Times New Roman" w:cs="Times New Roman"/>
          <w:sz w:val="24"/>
          <w:szCs w:val="24"/>
        </w:rPr>
        <w:t>Α’ Γενικού Λυκείου» των Ανδρεαδάκη Σ. κ.α.</w:t>
      </w:r>
    </w:p>
    <w:p w:rsidR="00147685" w:rsidRPr="005D6298" w:rsidRDefault="00147685" w:rsidP="002C3B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298">
        <w:rPr>
          <w:rFonts w:ascii="Times New Roman" w:hAnsi="Times New Roman" w:cs="Times New Roman"/>
          <w:b/>
          <w:sz w:val="24"/>
          <w:szCs w:val="24"/>
        </w:rPr>
        <w:t>Κεφ. 2</w:t>
      </w:r>
      <w:r w:rsidRPr="005D6298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Pr="005D6298">
        <w:rPr>
          <w:rFonts w:ascii="Times New Roman" w:hAnsi="Times New Roman" w:cs="Times New Roman"/>
          <w:b/>
          <w:sz w:val="24"/>
          <w:szCs w:val="24"/>
        </w:rPr>
        <w:t xml:space="preserve"> : Οι Πραγματικοί Αριθμοί</w:t>
      </w:r>
    </w:p>
    <w:p w:rsidR="005D6298" w:rsidRPr="005D6298" w:rsidRDefault="005D6298" w:rsidP="002C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298">
        <w:rPr>
          <w:rFonts w:ascii="Times New Roman" w:hAnsi="Times New Roman" w:cs="Times New Roman"/>
          <w:sz w:val="24"/>
          <w:szCs w:val="24"/>
        </w:rPr>
        <w:t>2.1. Οι Πράξεις και οι ιδιότητές τους</w:t>
      </w:r>
    </w:p>
    <w:p w:rsidR="005D6298" w:rsidRPr="005D6298" w:rsidRDefault="005D6298" w:rsidP="002C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298">
        <w:rPr>
          <w:rFonts w:ascii="Times New Roman" w:hAnsi="Times New Roman" w:cs="Times New Roman"/>
          <w:sz w:val="24"/>
          <w:szCs w:val="24"/>
        </w:rPr>
        <w:t>2.2. Διάταξη πραγματικών αριθμών, εκτός της απόδειξης της ιδιότητας 4</w:t>
      </w:r>
    </w:p>
    <w:p w:rsidR="005D6298" w:rsidRPr="005D6298" w:rsidRDefault="005D6298" w:rsidP="002C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298">
        <w:rPr>
          <w:rFonts w:ascii="Times New Roman" w:hAnsi="Times New Roman" w:cs="Times New Roman"/>
          <w:sz w:val="24"/>
          <w:szCs w:val="24"/>
        </w:rPr>
        <w:t>2.3. Απόλυτη τιμή πραγματικού αριθμού</w:t>
      </w:r>
    </w:p>
    <w:p w:rsidR="005D6298" w:rsidRPr="005D6298" w:rsidRDefault="005D6298" w:rsidP="002C3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D6298">
        <w:rPr>
          <w:rFonts w:ascii="Times New Roman" w:hAnsi="Times New Roman" w:cs="Times New Roman"/>
          <w:sz w:val="24"/>
          <w:szCs w:val="24"/>
        </w:rPr>
        <w:t xml:space="preserve">2.4. </w:t>
      </w:r>
      <w:r w:rsidRPr="005D6298">
        <w:rPr>
          <w:rFonts w:ascii="Times New Roman" w:eastAsia="Times New Roman" w:hAnsi="Times New Roman" w:cs="Times New Roman"/>
          <w:sz w:val="24"/>
          <w:szCs w:val="24"/>
          <w:lang w:eastAsia="el-GR"/>
        </w:rPr>
        <w:t>Ρίζες πραγματικών αριθμών, εκτός των ιδιοτήτων 3 και 4</w:t>
      </w:r>
    </w:p>
    <w:p w:rsidR="005D6298" w:rsidRPr="005D6298" w:rsidRDefault="005D6298" w:rsidP="002C3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5D629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Κεφ. 3</w:t>
      </w:r>
      <w:r w:rsidRPr="005D629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ο</w:t>
      </w:r>
      <w:r w:rsidRPr="005D629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: Εξισώσεις</w:t>
      </w:r>
    </w:p>
    <w:p w:rsidR="005D6298" w:rsidRPr="005D6298" w:rsidRDefault="005D6298" w:rsidP="002C3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D6298">
        <w:rPr>
          <w:rFonts w:ascii="Times New Roman" w:eastAsia="Times New Roman" w:hAnsi="Times New Roman" w:cs="Times New Roman"/>
          <w:sz w:val="24"/>
          <w:szCs w:val="24"/>
          <w:lang w:eastAsia="el-GR"/>
        </w:rPr>
        <w:t>3.1. Εξισώσεις 1</w:t>
      </w:r>
      <w:r w:rsidRPr="005D629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ου</w:t>
      </w:r>
      <w:r w:rsidRPr="005D629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βαθμού</w:t>
      </w:r>
    </w:p>
    <w:p w:rsidR="005D6298" w:rsidRPr="005D6298" w:rsidRDefault="005D6298" w:rsidP="002C3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D629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3.2. Η εξίσωση </w:t>
      </w:r>
      <w:proofErr w:type="spellStart"/>
      <w:r w:rsidRPr="005D6298">
        <w:rPr>
          <w:rFonts w:ascii="Times New Roman" w:eastAsia="Times New Roman" w:hAnsi="Times New Roman" w:cs="Times New Roman"/>
          <w:sz w:val="24"/>
          <w:szCs w:val="24"/>
          <w:lang w:eastAsia="el-GR"/>
        </w:rPr>
        <w:t>x</w:t>
      </w:r>
      <w:r w:rsidRPr="005D629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ν</w:t>
      </w:r>
      <w:proofErr w:type="spellEnd"/>
      <w:r w:rsidRPr="005D629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 xml:space="preserve"> </w:t>
      </w:r>
      <w:r w:rsidRPr="005D6298">
        <w:rPr>
          <w:rFonts w:ascii="Times New Roman" w:eastAsia="Times New Roman" w:hAnsi="Times New Roman" w:cs="Times New Roman"/>
          <w:sz w:val="24"/>
          <w:szCs w:val="24"/>
          <w:lang w:eastAsia="el-GR"/>
        </w:rPr>
        <w:t>= α</w:t>
      </w:r>
    </w:p>
    <w:p w:rsidR="005D6298" w:rsidRDefault="005D6298" w:rsidP="002C3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D6298">
        <w:rPr>
          <w:rFonts w:ascii="Times New Roman" w:eastAsia="Times New Roman" w:hAnsi="Times New Roman" w:cs="Times New Roman"/>
          <w:sz w:val="24"/>
          <w:szCs w:val="24"/>
          <w:lang w:eastAsia="el-GR"/>
        </w:rPr>
        <w:t>3.3.</w:t>
      </w:r>
      <w:r w:rsidRPr="005D6298">
        <w:rPr>
          <w:rFonts w:ascii="Times New Roman" w:hAnsi="Times New Roman" w:cs="Times New Roman"/>
          <w:sz w:val="24"/>
          <w:szCs w:val="24"/>
        </w:rPr>
        <w:t xml:space="preserve"> </w:t>
      </w:r>
      <w:r w:rsidRPr="005D6298">
        <w:rPr>
          <w:rFonts w:ascii="Times New Roman" w:eastAsia="Times New Roman" w:hAnsi="Times New Roman" w:cs="Times New Roman"/>
          <w:sz w:val="24"/>
          <w:szCs w:val="24"/>
          <w:lang w:eastAsia="el-GR"/>
        </w:rPr>
        <w:t>Εξισώσεις 2</w:t>
      </w:r>
      <w:r w:rsidRPr="005D629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ου</w:t>
      </w:r>
      <w:r w:rsidRPr="005D629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βαθμού</w:t>
      </w:r>
    </w:p>
    <w:p w:rsidR="002C3BED" w:rsidRDefault="002C3BED" w:rsidP="005D629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5D6298" w:rsidRPr="004B3B09" w:rsidRDefault="005D6298" w:rsidP="005D629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B3B0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ΓΕΩΜΕΤΡΙΑ-Α’ ΛΥΚΕΙΟΥ</w:t>
      </w:r>
    </w:p>
    <w:p w:rsidR="005D6298" w:rsidRPr="004B3B09" w:rsidRDefault="00B82354" w:rsidP="00B8235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B3B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το βιβλίο « </w:t>
      </w:r>
      <w:proofErr w:type="spellStart"/>
      <w:r w:rsidRPr="004B3B09">
        <w:rPr>
          <w:rFonts w:ascii="Times New Roman" w:eastAsia="Times New Roman" w:hAnsi="Times New Roman" w:cs="Times New Roman"/>
          <w:sz w:val="24"/>
          <w:szCs w:val="24"/>
          <w:lang w:eastAsia="el-GR"/>
        </w:rPr>
        <w:t>Ευκλείδια</w:t>
      </w:r>
      <w:proofErr w:type="spellEnd"/>
      <w:r w:rsidRPr="004B3B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Γεωμετρία Α’ και Β’ Λυκείου» της Α’ Τάξης Γενικού Λυκείου των Αργυρόπουλο Ηλία, </w:t>
      </w:r>
      <w:proofErr w:type="spellStart"/>
      <w:r w:rsidRPr="004B3B09">
        <w:rPr>
          <w:rFonts w:ascii="Times New Roman" w:eastAsia="Times New Roman" w:hAnsi="Times New Roman" w:cs="Times New Roman"/>
          <w:sz w:val="24"/>
          <w:szCs w:val="24"/>
          <w:lang w:eastAsia="el-GR"/>
        </w:rPr>
        <w:t>Βλάμο</w:t>
      </w:r>
      <w:proofErr w:type="spellEnd"/>
      <w:r w:rsidRPr="004B3B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Παναγιώτη κ.α. </w:t>
      </w:r>
    </w:p>
    <w:p w:rsidR="00B82354" w:rsidRPr="004B3B09" w:rsidRDefault="00B82354" w:rsidP="002C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B3B0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Κεφ. 3</w:t>
      </w:r>
      <w:r w:rsidRPr="004B3B0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ο</w:t>
      </w:r>
      <w:r w:rsidRPr="004B3B0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Τρίγωνα:</w:t>
      </w:r>
    </w:p>
    <w:p w:rsidR="00B82354" w:rsidRPr="004B3B09" w:rsidRDefault="00B82354" w:rsidP="002C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B3B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Τις παραγράφους: 3.1, 3.2, 3.3, 3.4, 3.5, 3.6, 3.7,  3.14,  3.15,  3.16 </w:t>
      </w:r>
    </w:p>
    <w:p w:rsidR="004B3B09" w:rsidRPr="004B3B09" w:rsidRDefault="004B3B09" w:rsidP="002C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B3B0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Κεφ. 4</w:t>
      </w:r>
      <w:r w:rsidRPr="004B3B0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ο</w:t>
      </w:r>
      <w:r w:rsidRPr="004B3B0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Παράλληλες ευθείες:</w:t>
      </w:r>
    </w:p>
    <w:p w:rsidR="004B3B09" w:rsidRPr="004B3B09" w:rsidRDefault="004B3B09" w:rsidP="002C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B3B09">
        <w:rPr>
          <w:rFonts w:ascii="Times New Roman" w:eastAsia="Times New Roman" w:hAnsi="Times New Roman" w:cs="Times New Roman"/>
          <w:sz w:val="24"/>
          <w:szCs w:val="24"/>
          <w:lang w:eastAsia="el-GR"/>
        </w:rPr>
        <w:t>Τις παραγράφους: 4.1, 4.2, 4.4, 4.6</w:t>
      </w:r>
    </w:p>
    <w:p w:rsidR="004B3B09" w:rsidRPr="004B3B09" w:rsidRDefault="004B3B09" w:rsidP="002C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B3B0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Κεφ. 5</w:t>
      </w:r>
      <w:r w:rsidRPr="004B3B0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ο</w:t>
      </w:r>
      <w:r w:rsidRPr="004B3B0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Παραλληλόγραμμα τραπέζια</w:t>
      </w:r>
    </w:p>
    <w:p w:rsidR="004B3B09" w:rsidRDefault="004B3B09" w:rsidP="002C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B3B09">
        <w:rPr>
          <w:rFonts w:ascii="Times New Roman" w:eastAsia="Times New Roman" w:hAnsi="Times New Roman" w:cs="Times New Roman"/>
          <w:sz w:val="24"/>
          <w:szCs w:val="24"/>
          <w:lang w:eastAsia="el-GR"/>
        </w:rPr>
        <w:t>Τις παραγράφους: 5.1, 5.2</w:t>
      </w:r>
    </w:p>
    <w:p w:rsidR="002C3BED" w:rsidRDefault="002C3BED" w:rsidP="008B0A6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8B0A65" w:rsidRDefault="008B0A65" w:rsidP="008B0A6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ΕΦΑΡΜΟΓΕΣ ΠΛΗΡΟΦΟΡΙΚΗΣ-Α’ ΛΥΚΕΙΟΥ</w:t>
      </w:r>
    </w:p>
    <w:p w:rsidR="008B0A65" w:rsidRDefault="008B0A65" w:rsidP="008B0A6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το βιβλίο « Εφαρμογές Πληροφορικής της Α’ Γενικού Λυκείου»</w:t>
      </w:r>
      <w:r w:rsidR="007D645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</w:t>
      </w:r>
      <w:proofErr w:type="spellStart"/>
      <w:r w:rsidR="007D645F">
        <w:rPr>
          <w:rFonts w:ascii="Times New Roman" w:eastAsia="Times New Roman" w:hAnsi="Times New Roman" w:cs="Times New Roman"/>
          <w:sz w:val="24"/>
          <w:szCs w:val="24"/>
          <w:lang w:eastAsia="el-GR"/>
        </w:rPr>
        <w:t>Πανσεληνά</w:t>
      </w:r>
      <w:proofErr w:type="spellEnd"/>
      <w:r w:rsidR="007D645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Γεωργίου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 Αγγελιδάκη Νικόλαο</w:t>
      </w:r>
      <w:r w:rsidR="007D645F">
        <w:rPr>
          <w:rFonts w:ascii="Times New Roman" w:eastAsia="Times New Roman" w:hAnsi="Times New Roman" w:cs="Times New Roman"/>
          <w:sz w:val="24"/>
          <w:szCs w:val="24"/>
          <w:lang w:eastAsia="el-GR"/>
        </w:rPr>
        <w:t>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κ.α. </w:t>
      </w:r>
    </w:p>
    <w:p w:rsidR="008B0A65" w:rsidRDefault="008B0A65" w:rsidP="008B0A6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Παράγραφοι 9.3 έως και 11.1 : Σελίδες 84 </w:t>
      </w:r>
      <w:r w:rsidR="00686005">
        <w:rPr>
          <w:rFonts w:ascii="Times New Roman" w:eastAsia="Times New Roman" w:hAnsi="Times New Roman" w:cs="Times New Roman"/>
          <w:sz w:val="24"/>
          <w:szCs w:val="24"/>
          <w:lang w:eastAsia="el-G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97</w:t>
      </w:r>
    </w:p>
    <w:p w:rsidR="00686005" w:rsidRDefault="00686005" w:rsidP="0068600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ΕΙΣΑΓΩΓΗ ΣΤΙΣ ΑΡΧΕΣ ΤΗΣ ΕΠΙΣΤΗΜΗΣ ΤΩΝ Η/Υ</w:t>
      </w:r>
    </w:p>
    <w:p w:rsidR="007D645F" w:rsidRDefault="007D645F" w:rsidP="007D645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το βιβλίο « Εισαγωγή στις Αρχές της Επιστήμης των Η/Υ της Β’ Λυκείου» των Δουκάκη Σπυρίδωνα,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Δουληγέρη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Χρήστου κ.α.</w:t>
      </w:r>
    </w:p>
    <w:p w:rsidR="007D645F" w:rsidRDefault="007D645F" w:rsidP="002C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Παράγραφος 2.1: Υποπαράγραφοι 2.1.1, 2.1.2, 2.1.3, 2.1.4: Σελίδες 13 – 16</w:t>
      </w:r>
    </w:p>
    <w:p w:rsidR="007D645F" w:rsidRDefault="007D645F" w:rsidP="002C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Παράγραφος 2.2: Υποπαράγραφος</w:t>
      </w:r>
      <w:r w:rsidR="0055029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2.2.1 : Σελίδες 19 - 22</w:t>
      </w:r>
    </w:p>
    <w:p w:rsidR="007D645F" w:rsidRDefault="007D645F" w:rsidP="002C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</w:t>
      </w:r>
      <w:r w:rsidR="0055029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Υποπαράγραφοι  2.2.5, 2.2.6 : Σελίδες 27 - 31</w:t>
      </w:r>
    </w:p>
    <w:p w:rsidR="007D645F" w:rsidRPr="000D71E7" w:rsidRDefault="00550295" w:rsidP="002C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Υ</w:t>
      </w:r>
      <w:r w:rsidR="008B34D1">
        <w:rPr>
          <w:rFonts w:ascii="Times New Roman" w:eastAsia="Times New Roman" w:hAnsi="Times New Roman" w:cs="Times New Roman"/>
          <w:sz w:val="24"/>
          <w:szCs w:val="24"/>
          <w:lang w:eastAsia="el-GR"/>
        </w:rPr>
        <w:t>ποπαράγραφος 2.2.7/ 2.</w:t>
      </w:r>
      <w:r w:rsidR="00053FB3">
        <w:rPr>
          <w:rFonts w:ascii="Times New Roman" w:eastAsia="Times New Roman" w:hAnsi="Times New Roman" w:cs="Times New Roman"/>
          <w:sz w:val="24"/>
          <w:szCs w:val="24"/>
          <w:lang w:eastAsia="el-GR"/>
        </w:rPr>
        <w:t>2.7.1, 2.2.7.2 : Σελ. 31-34</w:t>
      </w:r>
    </w:p>
    <w:p w:rsidR="00D661C6" w:rsidRPr="000D71E7" w:rsidRDefault="00D661C6" w:rsidP="007D645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661C6" w:rsidRDefault="00D661C6" w:rsidP="00D661C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lastRenderedPageBreak/>
        <w:t>ΜΑΘΗΜΑΤΙΚΑ Ο.Π. ΣΠΟΥΔΩΝ ΟΙΚΟΝΟΜΙΑΣ &amp; ΠΛΗΡΟΦΟΡΙΚΗΣ</w:t>
      </w:r>
      <w:r w:rsidR="00DA551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– Γ’ ΛΥΚΕΙΟΥ</w:t>
      </w:r>
    </w:p>
    <w:p w:rsidR="00D661C6" w:rsidRDefault="00D661C6" w:rsidP="00D661C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το βιβλίο « Μαθηματικά Κατεύθυνσης της Γ’ Τάξης Γενικού Λυκείου» των Ανδρεαδάκη Σ.,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Κατσαργύρη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Μέτη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Μπρουχούτα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Παπασταυρίδη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Πολύζου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Γ.</w:t>
      </w:r>
    </w:p>
    <w:p w:rsidR="00475F9B" w:rsidRDefault="00475F9B" w:rsidP="002C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Κεφάλαιο 1</w:t>
      </w:r>
      <w:r w:rsidRPr="00475F9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: Όριο – Συνέχεια συνάρτησης:</w:t>
      </w:r>
    </w:p>
    <w:p w:rsidR="00475F9B" w:rsidRDefault="00475F9B" w:rsidP="002C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Τις παραγράφους: 1.2, 1.3, 1.4, 1.5, 1.6, 1.7, 1.8</w:t>
      </w:r>
    </w:p>
    <w:p w:rsidR="00475F9B" w:rsidRDefault="00475F9B" w:rsidP="002C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Κεφάλαιο 2</w:t>
      </w:r>
      <w:r w:rsidRPr="00475F9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: Διαφορικός Λογισμός:</w:t>
      </w:r>
    </w:p>
    <w:p w:rsidR="00475F9B" w:rsidRDefault="00475F9B" w:rsidP="002C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Τις παραγράφους: 2.1, 2.2, 2.3, 2.5, 2.6, 2.7, 2.8, 2.9</w:t>
      </w:r>
    </w:p>
    <w:p w:rsidR="00DA5519" w:rsidRDefault="00DA5519" w:rsidP="00D661C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A5519" w:rsidRDefault="00DA5519" w:rsidP="00D661C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ΑΝΑΠΤΥΞΗ ΕΦΑΡΜΟΓΩΝ ΣΕ ΠΡΟΓΡΑΜΜΑΤΙΣΤΙΚΟ ΠΕΡΙΒΑΛΛΟΝ Ο.Π. ΣΠΟΥΔΩΝ ΟΙΚΟΝΟΜΙΑΣ &amp; ΠΛΗΡΟΦΟΡΙΚΗΣ – Γ’ ΛΥΚΕΙΟΥ</w:t>
      </w:r>
    </w:p>
    <w:p w:rsidR="00DA5519" w:rsidRDefault="000D1E0B" w:rsidP="00D661C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το βιβλίο « Ανάπτυξη Εφαρμογών σε Προγραμματιστικό Περιβάλλον» της Γ’ Τάξης Γενικού Λυκείου των 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Βακάλη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Η. Γιαννόπουλου, Ν. Ιωαννίδη, Χ.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Κοίλια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Κ. Μάλαμα, Ι.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Μανωλόπουλου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 Π. Πολίτη, έκδοση ΙΤΥΕ Διόφαντος.</w:t>
      </w:r>
    </w:p>
    <w:p w:rsidR="000D1E0B" w:rsidRDefault="000D1E0B" w:rsidP="002C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Κεφάλαιο 2</w:t>
      </w:r>
      <w:r w:rsidRPr="000D1E0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: Βασικές Έννοιες Αλγορίθμων:</w:t>
      </w:r>
    </w:p>
    <w:p w:rsidR="000D1E0B" w:rsidRDefault="000D1E0B" w:rsidP="002C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Τις παραγράφους: </w:t>
      </w:r>
      <w:r w:rsidRPr="000D1E0B">
        <w:rPr>
          <w:rFonts w:ascii="Times New Roman" w:eastAsia="Times New Roman" w:hAnsi="Times New Roman" w:cs="Times New Roman"/>
          <w:sz w:val="24"/>
          <w:szCs w:val="24"/>
          <w:lang w:eastAsia="el-GR"/>
        </w:rPr>
        <w:t>2.1</w:t>
      </w:r>
      <w:r w:rsidR="004126D1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0D1E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2.3</w:t>
      </w:r>
      <w:r w:rsidR="004126D1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0D1E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2.4</w:t>
      </w:r>
      <w:r w:rsidR="004126D1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Pr="000D1E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2.4</w:t>
      </w:r>
      <w:r w:rsidR="004126D1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0D1E0B">
        <w:rPr>
          <w:rFonts w:ascii="Times New Roman" w:eastAsia="Times New Roman" w:hAnsi="Times New Roman" w:cs="Times New Roman"/>
          <w:sz w:val="24"/>
          <w:szCs w:val="24"/>
          <w:lang w:eastAsia="el-GR"/>
        </w:rPr>
        <w:t>1</w:t>
      </w:r>
      <w:r w:rsidR="004126D1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0D1E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2.4.2</w:t>
      </w:r>
      <w:r w:rsidR="004126D1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0D1E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2.4.3</w:t>
      </w:r>
      <w:r w:rsidR="004126D1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0D1E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2.4.4</w:t>
      </w:r>
    </w:p>
    <w:p w:rsidR="000D1E0B" w:rsidRDefault="000D1E0B" w:rsidP="002C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Κεφάλαιο 3</w:t>
      </w:r>
      <w:r w:rsidRPr="000D1E0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: Δομές Δεδομένων και αλγόριθμοι:</w:t>
      </w:r>
    </w:p>
    <w:p w:rsidR="000D1E0B" w:rsidRDefault="000D1E0B" w:rsidP="002C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Τις παραγράφους: </w:t>
      </w:r>
      <w:r w:rsidRPr="000D1E0B">
        <w:rPr>
          <w:rFonts w:ascii="Times New Roman" w:eastAsia="Times New Roman" w:hAnsi="Times New Roman" w:cs="Times New Roman"/>
          <w:sz w:val="24"/>
          <w:szCs w:val="24"/>
          <w:lang w:eastAsia="el-GR"/>
        </w:rPr>
        <w:t>3.2</w:t>
      </w:r>
      <w:r w:rsidR="004126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3.6, </w:t>
      </w:r>
      <w:r w:rsidRPr="000D1E0B">
        <w:rPr>
          <w:rFonts w:ascii="Times New Roman" w:eastAsia="Times New Roman" w:hAnsi="Times New Roman" w:cs="Times New Roman"/>
          <w:sz w:val="24"/>
          <w:szCs w:val="24"/>
          <w:lang w:eastAsia="el-GR"/>
        </w:rPr>
        <w:t>3.7</w:t>
      </w:r>
    </w:p>
    <w:p w:rsidR="000D1E0B" w:rsidRDefault="000D1E0B" w:rsidP="002C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Κεφάλαιο 6</w:t>
      </w:r>
      <w:r w:rsidRPr="000D1E0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: Εισαγωγή στον προγραμματισμό:</w:t>
      </w:r>
    </w:p>
    <w:p w:rsidR="000D1E0B" w:rsidRDefault="000D1E0B" w:rsidP="002C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Τις παραγράφους: </w:t>
      </w:r>
      <w:r w:rsidRPr="000D1E0B">
        <w:rPr>
          <w:rFonts w:ascii="Times New Roman" w:eastAsia="Times New Roman" w:hAnsi="Times New Roman" w:cs="Times New Roman"/>
          <w:sz w:val="24"/>
          <w:szCs w:val="24"/>
          <w:lang w:eastAsia="el-GR"/>
        </w:rPr>
        <w:t>6.3</w:t>
      </w:r>
      <w:r w:rsidR="004126D1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0D1E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6.4</w:t>
      </w:r>
      <w:r w:rsidR="004126D1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Pr="000D1E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6.4.1 6.4.2 6.4.3</w:t>
      </w:r>
    </w:p>
    <w:p w:rsidR="000D1E0B" w:rsidRDefault="000D1E0B" w:rsidP="002C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0D1E0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Κεφάλαιο 7</w:t>
      </w:r>
      <w:r w:rsidRPr="000D1E0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ο</w:t>
      </w:r>
      <w:r w:rsidRPr="000D1E0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: Βασικά στοιχεία προγραμματισμού</w:t>
      </w:r>
    </w:p>
    <w:p w:rsidR="000D1E0B" w:rsidRDefault="000D1E0B" w:rsidP="002C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Τις Παραγράφους: </w:t>
      </w:r>
      <w:r w:rsidRPr="000D1E0B">
        <w:rPr>
          <w:rFonts w:ascii="Times New Roman" w:eastAsia="Times New Roman" w:hAnsi="Times New Roman" w:cs="Times New Roman"/>
          <w:sz w:val="24"/>
          <w:szCs w:val="24"/>
          <w:lang w:eastAsia="el-GR"/>
        </w:rPr>
        <w:t>7.1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0D1E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7.2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 7.</w:t>
      </w:r>
      <w:r w:rsidRPr="000D1E0B"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0D1E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7.4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0D1E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7.5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0D1E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7.6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0D1E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7.7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7.8, </w:t>
      </w:r>
      <w:r w:rsidRPr="000D1E0B">
        <w:rPr>
          <w:rFonts w:ascii="Times New Roman" w:eastAsia="Times New Roman" w:hAnsi="Times New Roman" w:cs="Times New Roman"/>
          <w:sz w:val="24"/>
          <w:szCs w:val="24"/>
          <w:lang w:eastAsia="el-GR"/>
        </w:rPr>
        <w:t>7.9</w:t>
      </w:r>
    </w:p>
    <w:p w:rsidR="000D1E0B" w:rsidRDefault="000D1E0B" w:rsidP="002C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Κεφάλαιο 8</w:t>
      </w:r>
      <w:r w:rsidRPr="000D1E0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: Επιλογή και επανάληψη:</w:t>
      </w:r>
    </w:p>
    <w:p w:rsidR="000D1E0B" w:rsidRDefault="000D1E0B" w:rsidP="002C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Όλο μέσα στη ύλη</w:t>
      </w:r>
      <w:r w:rsidR="004126D1">
        <w:rPr>
          <w:rFonts w:ascii="Times New Roman" w:eastAsia="Times New Roman" w:hAnsi="Times New Roman" w:cs="Times New Roman"/>
          <w:sz w:val="24"/>
          <w:szCs w:val="24"/>
          <w:lang w:eastAsia="el-GR"/>
        </w:rPr>
        <w:t>, παράγραφοι 8.1 /8.1.1. και 8.2 /8.2.1, 8.2.2, 8.2.3</w:t>
      </w:r>
    </w:p>
    <w:p w:rsidR="004126D1" w:rsidRDefault="004126D1" w:rsidP="002C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Κεφάλαιο 9</w:t>
      </w:r>
      <w:r w:rsidRPr="004126D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: Πίνακες:</w:t>
      </w:r>
    </w:p>
    <w:p w:rsidR="004126D1" w:rsidRDefault="004126D1" w:rsidP="002C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Τις παραγράφους: </w:t>
      </w:r>
      <w:r w:rsidRPr="004126D1">
        <w:rPr>
          <w:rFonts w:ascii="Times New Roman" w:eastAsia="Times New Roman" w:hAnsi="Times New Roman" w:cs="Times New Roman"/>
          <w:sz w:val="24"/>
          <w:szCs w:val="24"/>
          <w:lang w:eastAsia="el-GR"/>
        </w:rPr>
        <w:t>9.1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4126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9.2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4126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9.4</w:t>
      </w:r>
    </w:p>
    <w:p w:rsidR="004126D1" w:rsidRDefault="004126D1" w:rsidP="002C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Κεφάλαιο 10</w:t>
      </w:r>
      <w:r w:rsidRPr="004126D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: Υποπρογράμματα:</w:t>
      </w:r>
    </w:p>
    <w:p w:rsidR="004126D1" w:rsidRDefault="004126D1" w:rsidP="002C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Τις Παραγράφους: 10.5.1 και</w:t>
      </w:r>
      <w:r w:rsidRPr="004126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10.5.2</w:t>
      </w:r>
    </w:p>
    <w:p w:rsidR="004126D1" w:rsidRDefault="004126D1" w:rsidP="00D661C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126D1" w:rsidRDefault="004126D1" w:rsidP="004126D1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Ανάφη, 03/05/2017</w:t>
      </w:r>
    </w:p>
    <w:p w:rsidR="004126D1" w:rsidRDefault="002C3BED" w:rsidP="002C3BED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 </w:t>
      </w:r>
      <w:r w:rsidR="004126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εκπαιδευτικός </w:t>
      </w:r>
    </w:p>
    <w:p w:rsidR="004126D1" w:rsidRPr="004126D1" w:rsidRDefault="004126D1" w:rsidP="004126D1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Μαραγκός Νικόλαος</w:t>
      </w:r>
    </w:p>
    <w:p w:rsidR="004126D1" w:rsidRPr="004126D1" w:rsidRDefault="004126D1" w:rsidP="00D661C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D645F" w:rsidRDefault="007D645F" w:rsidP="007D645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D645F" w:rsidRPr="007D645F" w:rsidRDefault="007D645F" w:rsidP="007D645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86005" w:rsidRPr="005D6298" w:rsidRDefault="00686005" w:rsidP="0068600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5D6298" w:rsidRPr="005D6298" w:rsidRDefault="005D6298" w:rsidP="001476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6298" w:rsidRPr="005D6298" w:rsidSect="00871B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47685"/>
    <w:rsid w:val="00053FB3"/>
    <w:rsid w:val="000D1E0B"/>
    <w:rsid w:val="000D71E7"/>
    <w:rsid w:val="00147685"/>
    <w:rsid w:val="002C3BED"/>
    <w:rsid w:val="004126D1"/>
    <w:rsid w:val="00475F9B"/>
    <w:rsid w:val="004B3B09"/>
    <w:rsid w:val="00550295"/>
    <w:rsid w:val="005D6298"/>
    <w:rsid w:val="00686005"/>
    <w:rsid w:val="007D645F"/>
    <w:rsid w:val="00871B6A"/>
    <w:rsid w:val="008A783A"/>
    <w:rsid w:val="008B0A65"/>
    <w:rsid w:val="008B34D1"/>
    <w:rsid w:val="00B82354"/>
    <w:rsid w:val="00D661C6"/>
    <w:rsid w:val="00DA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6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638">
                          <w:marLeft w:val="0"/>
                          <w:marRight w:val="0"/>
                          <w:marTop w:val="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9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0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29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6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67599">
                          <w:marLeft w:val="0"/>
                          <w:marRight w:val="0"/>
                          <w:marTop w:val="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24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4773">
                          <w:marLeft w:val="0"/>
                          <w:marRight w:val="0"/>
                          <w:marTop w:val="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4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5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7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23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28145">
                          <w:marLeft w:val="0"/>
                          <w:marRight w:val="0"/>
                          <w:marTop w:val="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7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3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5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8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462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2017-05-02T21:26:00Z</dcterms:created>
  <dcterms:modified xsi:type="dcterms:W3CDTF">2017-05-03T07:04:00Z</dcterms:modified>
</cp:coreProperties>
</file>